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01AF5" w14:textId="32A78E5F" w:rsidR="006B41AD" w:rsidRDefault="006B41AD" w:rsidP="00885D23">
      <w:pPr>
        <w:spacing w:after="0"/>
        <w:jc w:val="center"/>
        <w:rPr>
          <w:rFonts w:ascii="Times New Roman" w:hAnsi="Times New Roman" w:cs="Times New Roman"/>
          <w:sz w:val="24"/>
          <w:szCs w:val="24"/>
        </w:rPr>
      </w:pPr>
      <w:r w:rsidRPr="006B41AD">
        <w:rPr>
          <w:rFonts w:ascii="Times New Roman" w:hAnsi="Times New Roman" w:cs="Times New Roman"/>
          <w:sz w:val="24"/>
          <w:szCs w:val="24"/>
        </w:rPr>
        <w:t>Representation of Development in Documentary Films</w:t>
      </w:r>
    </w:p>
    <w:p w14:paraId="3A39384F" w14:textId="3A1AABBB" w:rsidR="00885D23" w:rsidRPr="00FE46C0" w:rsidRDefault="00885D23" w:rsidP="00885D23">
      <w:pPr>
        <w:spacing w:after="0"/>
        <w:jc w:val="center"/>
        <w:rPr>
          <w:rFonts w:ascii="Times New Roman" w:hAnsi="Times New Roman" w:cs="Times New Roman"/>
          <w:sz w:val="24"/>
          <w:szCs w:val="24"/>
        </w:rPr>
      </w:pPr>
      <w:r w:rsidRPr="00FE46C0">
        <w:rPr>
          <w:rFonts w:ascii="Times New Roman" w:hAnsi="Times New Roman" w:cs="Times New Roman"/>
          <w:sz w:val="24"/>
          <w:szCs w:val="24"/>
        </w:rPr>
        <w:t>Inshan Wicaksana</w:t>
      </w:r>
    </w:p>
    <w:p w14:paraId="600ABEDF" w14:textId="0200AA5E" w:rsidR="006B41AD" w:rsidRDefault="006B41AD" w:rsidP="00885D23">
      <w:pPr>
        <w:spacing w:after="0"/>
        <w:jc w:val="center"/>
        <w:rPr>
          <w:rFonts w:ascii="Times New Roman" w:hAnsi="Times New Roman" w:cs="Times New Roman"/>
          <w:sz w:val="24"/>
          <w:szCs w:val="24"/>
        </w:rPr>
      </w:pPr>
      <w:r w:rsidRPr="006B41AD">
        <w:rPr>
          <w:rFonts w:ascii="Times New Roman" w:hAnsi="Times New Roman" w:cs="Times New Roman"/>
          <w:sz w:val="24"/>
          <w:szCs w:val="24"/>
        </w:rPr>
        <w:t>Communication Science Program, Faculty of Social and Political Sciences</w:t>
      </w:r>
    </w:p>
    <w:p w14:paraId="520E1E33" w14:textId="3A40E14D" w:rsidR="006B41AD" w:rsidRDefault="006B41AD" w:rsidP="00417B45">
      <w:pPr>
        <w:spacing w:after="0"/>
        <w:jc w:val="center"/>
        <w:rPr>
          <w:rFonts w:ascii="Times New Roman" w:hAnsi="Times New Roman" w:cs="Times New Roman"/>
          <w:sz w:val="24"/>
          <w:szCs w:val="24"/>
        </w:rPr>
      </w:pPr>
      <w:r w:rsidRPr="006B41AD">
        <w:rPr>
          <w:rFonts w:ascii="Times New Roman" w:hAnsi="Times New Roman" w:cs="Times New Roman"/>
          <w:sz w:val="24"/>
          <w:szCs w:val="24"/>
        </w:rPr>
        <w:t>Muhammadiyyah University Tangerang</w:t>
      </w:r>
    </w:p>
    <w:p w14:paraId="12B3A9A7" w14:textId="76620515" w:rsidR="006B41AD" w:rsidRDefault="006B41AD" w:rsidP="00FE46C0">
      <w:pPr>
        <w:spacing w:after="0"/>
        <w:jc w:val="center"/>
        <w:rPr>
          <w:rFonts w:ascii="Times New Roman" w:hAnsi="Times New Roman" w:cs="Times New Roman"/>
          <w:sz w:val="24"/>
          <w:szCs w:val="24"/>
        </w:rPr>
      </w:pPr>
      <w:r w:rsidRPr="006B41AD">
        <w:rPr>
          <w:rFonts w:ascii="Times New Roman" w:hAnsi="Times New Roman" w:cs="Times New Roman"/>
          <w:sz w:val="24"/>
          <w:szCs w:val="24"/>
        </w:rPr>
        <w:t>Tangerang, Indonesia</w:t>
      </w:r>
    </w:p>
    <w:p w14:paraId="5942EC7D" w14:textId="5B5939D0" w:rsidR="00FE46C0" w:rsidRPr="00FE46C0" w:rsidRDefault="00000000" w:rsidP="00A52521">
      <w:pPr>
        <w:spacing w:after="0"/>
        <w:jc w:val="center"/>
        <w:rPr>
          <w:rFonts w:ascii="Times New Roman" w:hAnsi="Times New Roman" w:cs="Times New Roman"/>
          <w:sz w:val="24"/>
          <w:szCs w:val="24"/>
        </w:rPr>
      </w:pPr>
      <w:hyperlink r:id="rId6" w:history="1">
        <w:r w:rsidR="00FE46C0" w:rsidRPr="00FE46C0">
          <w:rPr>
            <w:rStyle w:val="Hyperlink"/>
            <w:rFonts w:ascii="Times New Roman" w:hAnsi="Times New Roman" w:cs="Times New Roman"/>
            <w:sz w:val="24"/>
            <w:szCs w:val="24"/>
          </w:rPr>
          <w:t>insanwijaksana04@gmail.com</w:t>
        </w:r>
      </w:hyperlink>
    </w:p>
    <w:p w14:paraId="3FAEE95E" w14:textId="77777777" w:rsidR="00C871C3" w:rsidRDefault="00C871C3" w:rsidP="00FE46C0">
      <w:pPr>
        <w:spacing w:after="0"/>
        <w:jc w:val="center"/>
        <w:rPr>
          <w:rFonts w:ascii="Times New Roman" w:hAnsi="Times New Roman" w:cs="Times New Roman"/>
          <w:sz w:val="24"/>
          <w:szCs w:val="24"/>
        </w:rPr>
      </w:pPr>
    </w:p>
    <w:p w14:paraId="27DDBD45" w14:textId="22F949EC" w:rsidR="00CC7526" w:rsidRPr="00FE46C0" w:rsidRDefault="006B41AD" w:rsidP="00FE46C0">
      <w:pPr>
        <w:spacing w:after="0"/>
        <w:jc w:val="center"/>
        <w:rPr>
          <w:rFonts w:ascii="Times New Roman" w:hAnsi="Times New Roman" w:cs="Times New Roman"/>
          <w:sz w:val="24"/>
          <w:szCs w:val="24"/>
        </w:rPr>
      </w:pPr>
      <w:r w:rsidRPr="006B41AD">
        <w:rPr>
          <w:rFonts w:ascii="Times New Roman" w:hAnsi="Times New Roman" w:cs="Times New Roman"/>
          <w:sz w:val="24"/>
          <w:szCs w:val="24"/>
        </w:rPr>
        <w:t>Abstract</w:t>
      </w:r>
    </w:p>
    <w:p w14:paraId="3F303563" w14:textId="77777777" w:rsidR="006B41AD" w:rsidRPr="006B41AD" w:rsidRDefault="006B41AD" w:rsidP="006B41AD">
      <w:pPr>
        <w:rPr>
          <w:rFonts w:ascii="Times New Roman" w:hAnsi="Times New Roman" w:cs="Times New Roman"/>
          <w:sz w:val="24"/>
          <w:szCs w:val="24"/>
        </w:rPr>
      </w:pPr>
      <w:r w:rsidRPr="006B41AD">
        <w:rPr>
          <w:rFonts w:ascii="Times New Roman" w:hAnsi="Times New Roman" w:cs="Times New Roman"/>
          <w:sz w:val="24"/>
          <w:szCs w:val="24"/>
        </w:rPr>
        <w:t>An examination of the study of the depiction of development in documentary films explores the depiction of economic, social and environmental aspects through visual and symbolic narratives. Documentaries play an important role in shaping public perception of development by critically analyzing development processes and outcomes. Utilizing a qualitative approach with content analysis as the main method, the review analyzes various documentary films that focus on development themes. Research findings show that economic development is generally illustrated through infrastructure and technology, while social elements highlight education, health, and environmental issues related to sustainability and ecological impact.</w:t>
      </w:r>
    </w:p>
    <w:p w14:paraId="377CF753" w14:textId="77777777" w:rsidR="006B41AD" w:rsidRPr="006B41AD" w:rsidRDefault="006B41AD" w:rsidP="006B41AD">
      <w:pPr>
        <w:rPr>
          <w:rFonts w:ascii="Times New Roman" w:hAnsi="Times New Roman" w:cs="Times New Roman"/>
          <w:sz w:val="24"/>
          <w:szCs w:val="24"/>
        </w:rPr>
      </w:pPr>
      <w:r w:rsidRPr="006B41AD">
        <w:rPr>
          <w:rFonts w:ascii="Times New Roman" w:hAnsi="Times New Roman" w:cs="Times New Roman"/>
          <w:sz w:val="24"/>
          <w:szCs w:val="24"/>
        </w:rPr>
        <w:t>Research findings reveal that representations of development in documentary films often present complex realities, highlighting the challenges and opportunities facing society. Narratives in documentary films often convey critical messages regarding development policies, encouraging viewers to reflect on and challenge existing development paradigms. The use of visualization and symbolism in documentaries is essential in depicting actual conditions on the ground, offering a comprehensive view of the effects of developments.</w:t>
      </w:r>
    </w:p>
    <w:p w14:paraId="19006124" w14:textId="5028F541" w:rsidR="006B41AD" w:rsidRDefault="006B41AD" w:rsidP="006B41AD">
      <w:pPr>
        <w:rPr>
          <w:rFonts w:ascii="Times New Roman" w:hAnsi="Times New Roman" w:cs="Times New Roman"/>
          <w:sz w:val="24"/>
          <w:szCs w:val="24"/>
        </w:rPr>
      </w:pPr>
      <w:r w:rsidRPr="006B41AD">
        <w:rPr>
          <w:rFonts w:ascii="Times New Roman" w:hAnsi="Times New Roman" w:cs="Times New Roman"/>
          <w:sz w:val="24"/>
          <w:szCs w:val="24"/>
        </w:rPr>
        <w:t>The conclusion of this research confirms that documentary films not only act as a source of information but also function as a powerful advocacy tool that influences public perception and policy. Recommendations are made to documentary producers to focus more on the intricacies and variations in representing development, and to researchers to undertake broader examination of the role of the media in development. As a result, it is anticipated that the depiction of developments in documentary films may become more comprehensive and all-encompassing, reflecting reality more accurately and fairly.</w:t>
      </w:r>
    </w:p>
    <w:p w14:paraId="16F6DC5A" w14:textId="20D5CD04" w:rsidR="00CC7526" w:rsidRDefault="006B41AD" w:rsidP="00CC7526">
      <w:pPr>
        <w:rPr>
          <w:rFonts w:ascii="Times New Roman" w:hAnsi="Times New Roman" w:cs="Times New Roman"/>
          <w:sz w:val="24"/>
          <w:szCs w:val="24"/>
        </w:rPr>
      </w:pPr>
      <w:r w:rsidRPr="006B41AD">
        <w:rPr>
          <w:rFonts w:ascii="Times New Roman" w:hAnsi="Times New Roman" w:cs="Times New Roman"/>
          <w:sz w:val="24"/>
          <w:szCs w:val="24"/>
        </w:rPr>
        <w:t>Keywords:</w:t>
      </w:r>
    </w:p>
    <w:p w14:paraId="4C4F1927" w14:textId="77777777" w:rsidR="006B41AD" w:rsidRDefault="006B41AD" w:rsidP="006B41AD">
      <w:pPr>
        <w:rPr>
          <w:rFonts w:ascii="Times New Roman" w:hAnsi="Times New Roman" w:cs="Times New Roman"/>
          <w:sz w:val="24"/>
          <w:szCs w:val="24"/>
        </w:rPr>
      </w:pPr>
      <w:r w:rsidRPr="006B41AD">
        <w:rPr>
          <w:rFonts w:ascii="Times New Roman" w:hAnsi="Times New Roman" w:cs="Times New Roman"/>
          <w:sz w:val="24"/>
          <w:szCs w:val="24"/>
        </w:rPr>
        <w:t>Development Representation, Documentary Film, Visual Narrative, Symbolism, Content Analysis, Economic Development, Social Impact, Environmental Sustainability, Public Perception, Development Policy</w:t>
      </w:r>
      <w:r>
        <w:rPr>
          <w:rFonts w:ascii="Times New Roman" w:hAnsi="Times New Roman" w:cs="Times New Roman"/>
          <w:sz w:val="24"/>
          <w:szCs w:val="24"/>
        </w:rPr>
        <w:t xml:space="preserve">. </w:t>
      </w:r>
    </w:p>
    <w:p w14:paraId="2EC7BE68" w14:textId="77777777" w:rsidR="006B41AD" w:rsidRDefault="006B41AD" w:rsidP="006B41AD">
      <w:pPr>
        <w:rPr>
          <w:rFonts w:ascii="Times New Roman" w:hAnsi="Times New Roman" w:cs="Times New Roman"/>
          <w:sz w:val="24"/>
          <w:szCs w:val="24"/>
        </w:rPr>
      </w:pPr>
    </w:p>
    <w:p w14:paraId="53DB0963" w14:textId="77777777" w:rsidR="00025F2A" w:rsidRDefault="00025F2A" w:rsidP="00025F2A">
      <w:pPr>
        <w:jc w:val="center"/>
        <w:rPr>
          <w:rFonts w:ascii="Times New Roman" w:hAnsi="Times New Roman" w:cs="Times New Roman"/>
          <w:sz w:val="24"/>
          <w:szCs w:val="24"/>
        </w:rPr>
      </w:pPr>
      <w:r w:rsidRPr="00025F2A">
        <w:rPr>
          <w:rFonts w:ascii="Times New Roman" w:hAnsi="Times New Roman" w:cs="Times New Roman"/>
          <w:sz w:val="24"/>
          <w:szCs w:val="24"/>
        </w:rPr>
        <w:t>Introduction</w:t>
      </w:r>
    </w:p>
    <w:p w14:paraId="1C31FDFB"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 xml:space="preserve">Studying the depiction of development in documentary films is very important because of its influence on audiences and its potential to instigate social transformation (Guo &amp; Fu, 2023). The anthropological realm has embraced new approaches, such as animated and interactive documentaries, to explore contemporary ethnographic representations (Guo &amp; Fu, 2023). Documentary films have the ability to evoke emotions and influence the viewer's perspective, </w:t>
      </w:r>
      <w:r w:rsidRPr="00025F2A">
        <w:rPr>
          <w:rFonts w:ascii="Times New Roman" w:hAnsi="Times New Roman" w:cs="Times New Roman"/>
          <w:sz w:val="24"/>
          <w:szCs w:val="24"/>
        </w:rPr>
        <w:lastRenderedPageBreak/>
        <w:t>underscoring the need to understand their influence and effect on viewers (Kusuma &amp; Patidar, 2022). Serving as a means to highlight pressing matters in developing countries, documentaries provoke awareness and rally support for social causes, underscoring the importance of examining how these films shape discussions and viewpoints on development (Harman, 2022). Through examining depictions of development in documentary films, valuable insights can be gained into how these visual narratives shape individual attitudes, policies and initiatives regarding development challenges (Ghosh, 2019).</w:t>
      </w:r>
    </w:p>
    <w:p w14:paraId="44E93DEE"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Media, especially documentaries, play an important role in shaping public perceptions of developments through narrative framing and influence on attitudes (Kim, 2023). Research emphasizes that the media often concentrates on familiar stories related to aid and geopolitical agendas, depicting development aid as a materialistic form of aid justified as a means of “doing good,” while neglecting to examine and question dysfunctional aid systems (Kim, 2023) . Television, as a powerful medium, constructs narratives and visuals that influence how development is perceived, often leading to polarization between supporters and critics of development initiatives (Patnaik, 2019). Additionally, media framing in news reports and NGO advertising significantly influences public perceptions of global poverty, underscoring themes of victimization and lack of progress in poverty alleviation efforts (Vossen &amp; Schulpen, 2019). As a result, documentaries and media depictions exert a major influence on how society views development efforts and global poverty, underscoring the need for critical examination and diverse viewpoints to form a more informed public opinion.</w:t>
      </w:r>
    </w:p>
    <w:p w14:paraId="0C15322E"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Documentaries often illuminate various aspects of development, focusing on topics such as agriculture, maintenance</w:t>
      </w:r>
      <w:r>
        <w:rPr>
          <w:rFonts w:ascii="Times New Roman" w:hAnsi="Times New Roman" w:cs="Times New Roman"/>
          <w:sz w:val="24"/>
          <w:szCs w:val="24"/>
        </w:rPr>
        <w:t xml:space="preserve"> </w:t>
      </w:r>
      <w:r w:rsidRPr="00025F2A">
        <w:rPr>
          <w:rFonts w:ascii="Times New Roman" w:hAnsi="Times New Roman" w:cs="Times New Roman"/>
          <w:sz w:val="24"/>
          <w:szCs w:val="24"/>
        </w:rPr>
        <w:t>health, gender issues, environment, and population dynamics (Lewis et al., 2013). In addition, a number of documentaries investigate matters relating to peace and conflict, human rights, indigenous peoples, and their traditional territories, offering a different viewpoint on development compared to their local and international counterparts (Lewis et al., 2013). These cinematic works serve as reservoirs of authoritative information, providing a deeper understanding of complex processes while also simplifying them at times, reflecting existing assumptions that shape interventions in developmental challenges (Mukherjee, 2012). Additionally, translocal documentaries establish links between local resistance to exploitative development schemes, explaining displacement and forced migration of indigenous populations resulting from external development interventions, encouraging coalitions that challenge prevailing development narratives (Mukherjee, 2012).</w:t>
      </w:r>
    </w:p>
    <w:p w14:paraId="2432C9AE"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 xml:space="preserve">Narrative and visuals in documentary films are very important in influencing people's understanding of development processes and results (Long, 2022). TV documentaries, known for their authenticity and focus on real-life scenarios, provide objective depictions of social life and actual events, enriching the content and expression of documentary films(Bradbury &amp; Guadagno, 2020). In addition, the use of documentary narrative visualization, which is inspired by documentary film features, presents a distinctive data visualization method, thereby improving the communication of complex information (Simon et al., 2022). Counter-narratives in development discourse amplify the voices of marginalized groups, offering alternative viewpoints that challenge prevailing narratives and contribute to a more holistic understanding of development processes and outcomes (Francescutti, 2019). Additionally, analysis of narratives and visuals in development campaigns underscores the importance of examining the representation and generation of knowledge in such efforts, highlighting the influence of these depictions on development policy and practice (Francescutti, 2019). In </w:t>
      </w:r>
      <w:r w:rsidRPr="00025F2A">
        <w:rPr>
          <w:rFonts w:ascii="Times New Roman" w:hAnsi="Times New Roman" w:cs="Times New Roman"/>
          <w:sz w:val="24"/>
          <w:szCs w:val="24"/>
        </w:rPr>
        <w:lastRenderedPageBreak/>
        <w:t>essence, documentary films function as powerful instruments for depicting socio-cultural experiences and shaping collective consciousness, emphasizing the importance of narrative and visual components in shaping perceptions of development processes and outcomes.</w:t>
      </w:r>
    </w:p>
    <w:p w14:paraId="4B6FF02D"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Documentary films play an important role in either supporting or evaluating current development policies through the presentation of visually and aurally connected socio-political matters, often ignored by mainstream media, to garner public and government attention and inspire societal transformation(Irawanto &amp; Octastefani , 2019). These cinematic productions function as instigators of public engagement and discourse, encouraging policymakers to engage in conversation and potentially impact the policymaking process (Irawanto &amp; Octastefani, 2019). Additionally, documentary makers use engaging and thought-provoking narratives to not only raise awareness but also direct more resources to pressing issues such as population dynamics, poverty alleviation, public health, gender equality, and social activism, consequently influencing the distribution of resources power and policy emphasis (Ghosh, 2019). With their capacity to highlight complex subjects and exchange points of view, documentaries play a role in shaping public sentiment and understanding, making them powerful instruments for supporting and criticizing current development policies (Ghosh, 2019).</w:t>
      </w:r>
    </w:p>
    <w:p w14:paraId="205DD1A1"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The depiction of developments in documentary films is an important factor in shaping public policy and implementing development initiatives (Ghosh, 2019). Documentaries serve as powerful instruments that shape public perspectives and understanding of various development issues, which ultimately impact policy choices and program implementation (Patnaik, 2019). By using well-crafted narratives and visual storytelling, documentaries can highlight certain aspects of development projects while obscuring others, thereby influencing the knowledge produced from the global South and influencing development policies and methodologies (Ghosh, 2019). Additionally, mainstream films documenting developmental issues also play a role in this narrative by depicting developing countries through a prejudiced perspective, perpetuating stereotypes and dominant ideas that can influence public opinion and policy trajectories (Patnaik, 2019). Therefore, there is a critical need to examine representations of development in the media to ensure alignment with the goal of encouraging well-informed decision-making and efficient implementation of development efforts.</w:t>
      </w:r>
    </w:p>
    <w:p w14:paraId="69215F88" w14:textId="44232200"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These documentaries fulfill an important role in explaining the ins and outs of development, covering obstacles and side effects (Haines, 2019). Phil</w:t>
      </w:r>
      <w:r w:rsidRPr="00025F2A">
        <w:t xml:space="preserve"> </w:t>
      </w:r>
      <w:r w:rsidRPr="00025F2A">
        <w:rPr>
          <w:rFonts w:ascii="Times New Roman" w:hAnsi="Times New Roman" w:cs="Times New Roman"/>
          <w:sz w:val="24"/>
          <w:szCs w:val="24"/>
        </w:rPr>
        <w:t>m documentary rooted in Mindanao, as revealed in Phenomenological research, addresses development themes such as agriculture, health care, and the environment, positioning it uniquely amidst issues of peace, conflict, human rights, and indigenous peoples( Haines, 2019). Additionally, interactive online documentaries have been shown to increase viewer engagement regarding global progress and social transformation by encouraging active, emotional, and analytical engagement, despite challenges such as limited audience reach and interest (Haines, 2019). The importance of understanding the complexities and paradoxes of social and economic actualities is underscored in evaluations of development initiatives such as the National Industrial Participation Program, explaining the hurdles faced by government agencies, industry professionals, and academics in describing their effects (Haines, 2019).</w:t>
      </w:r>
    </w:p>
    <w:p w14:paraId="405AD88C"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 xml:space="preserve">Documentaries made by independent filmmakers and those produced by government agencies or international organizations show important differences in their depiction of development </w:t>
      </w:r>
      <w:r w:rsidRPr="00025F2A">
        <w:rPr>
          <w:rFonts w:ascii="Times New Roman" w:hAnsi="Times New Roman" w:cs="Times New Roman"/>
          <w:sz w:val="24"/>
          <w:szCs w:val="24"/>
        </w:rPr>
        <w:lastRenderedPageBreak/>
        <w:t>(Loh &amp; Ali, 2022). Independent filmmakers face various obstacles, including limited distribution channels, financial constraints, and legal constraints, which can impact the breadth and dissemination of their documentaries (Katyaini et al., 2021). These independent filmmakers often concentrate on social, economic, and political issues, with the aim of presenting alternative points of view and fostering analytical thinking (Ghosh, 2019). Instead, government agencies and international organizations use documentaries as a mechanism to encourage development initiatives, often concentrating on topics such as demography, poverty, and health care to highlight problems and attract financial support (Ghosh, 2019). The depiction of developments in such documentaries typically fits the sponsoring agency's interests and narrative, highlighting particular themes and viewpoints to support their efforts.</w:t>
      </w:r>
    </w:p>
    <w:p w14:paraId="78323B29" w14:textId="77777777" w:rsidR="00025F2A" w:rsidRP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The development of technology and digital media has had a major impact on the depiction of progress in documentary cinema (Li, 2022). The incorporation of digital tools has given rise to immersive films characterized by a new performance style that requires elements such as exaggeration, romanticism and stylized presentation in documentary production(Ramazanova &amp; Abikeyeva, 2022). In addition, the emergence of digital globalization has revolutionized conventional documentary genres, resulting in the creation of innovative documentary works that combine artistic creativity with factual content, leading to the emergence of new formats such as animation-documentaries and virtual reality (VR) cinema (Kusuma &amp; Patidar, 2022). Additionally, interactive documentary filmmaking has emerged as an interactive mechanism for social transformation, leveraging technological advances to engage viewers in communication strategies aimed at driving social progress (Ramazanova &amp; Abikeyeva, 2022). This transformation marks a transition towards more engaging and interactive methods for depicting advances in documentary filmmaking, shaped by the capabilities of the digital age and audience preferences.</w:t>
      </w:r>
    </w:p>
    <w:p w14:paraId="5E5447B8" w14:textId="7D529FF6" w:rsidR="00417B45"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25F2A">
        <w:rPr>
          <w:rFonts w:ascii="Times New Roman" w:hAnsi="Times New Roman" w:cs="Times New Roman"/>
          <w:sz w:val="24"/>
          <w:szCs w:val="24"/>
        </w:rPr>
        <w:t>The depiction of development in documentary films has significant implications for increasing public awareness and involvement in development-related matters (Borum Chattoo &amp; Feldman, 2019). Academic studies underscore the influence of storytelling in captivating audiences about global poverty, showing that nonfiction comedic narratives can produce increased awareness, knowledge, and desired action in contrast to somber documentary productions, ultimately influencing public engagement (Patnaik, 2019). In addition, the importance of television representation in development discussions explains how the media shapes narratives about development efforts, shapes perceptions of progress and identity, and influences public sentiment and support (Krauss, 2019). Additionally, the attention paid to sustainable cocoa cultivation projects illuminates how inaccurate depictions can divert attention from fundamental issues, perpetuate power imbalances, and reduce the impetus for substantial change, thereby affecting the efficacy of development efforts (Borum Chattoo &amp; Feldman, 2019) . This conclusion highlights the critical nature of thorough and precise depictions in documentary cinema to promote well-informed public engagement with Development issues.</w:t>
      </w:r>
    </w:p>
    <w:p w14:paraId="67E88306" w14:textId="77777777" w:rsidR="00025F2A" w:rsidRDefault="00025F2A"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p>
    <w:p w14:paraId="794D18E2" w14:textId="0B150903" w:rsidR="00025F2A" w:rsidRPr="00025F2A" w:rsidRDefault="00025F2A" w:rsidP="00025F2A">
      <w:pPr>
        <w:widowControl w:val="0"/>
        <w:autoSpaceDE w:val="0"/>
        <w:autoSpaceDN w:val="0"/>
        <w:adjustRightInd w:val="0"/>
        <w:spacing w:line="240" w:lineRule="auto"/>
        <w:ind w:left="480" w:hanging="480"/>
        <w:jc w:val="center"/>
        <w:rPr>
          <w:rFonts w:ascii="Times New Roman" w:hAnsi="Times New Roman" w:cs="Times New Roman"/>
          <w:sz w:val="24"/>
          <w:szCs w:val="24"/>
        </w:rPr>
      </w:pPr>
      <w:r w:rsidRPr="00025F2A">
        <w:rPr>
          <w:rFonts w:ascii="Times New Roman" w:hAnsi="Times New Roman" w:cs="Times New Roman"/>
          <w:sz w:val="24"/>
          <w:szCs w:val="24"/>
        </w:rPr>
        <w:t>Research Methodology</w:t>
      </w:r>
    </w:p>
    <w:p w14:paraId="41A28574" w14:textId="2BC2EE2F" w:rsidR="00C871C3" w:rsidRDefault="00025F2A" w:rsidP="009504FD">
      <w:pPr>
        <w:jc w:val="both"/>
        <w:rPr>
          <w:rFonts w:ascii="Times New Roman" w:hAnsi="Times New Roman" w:cs="Times New Roman"/>
          <w:sz w:val="24"/>
          <w:szCs w:val="24"/>
        </w:rPr>
      </w:pPr>
      <w:r w:rsidRPr="00025F2A">
        <w:rPr>
          <w:rFonts w:ascii="Times New Roman" w:hAnsi="Times New Roman" w:cs="Times New Roman"/>
          <w:sz w:val="24"/>
          <w:szCs w:val="24"/>
        </w:rPr>
        <w:t xml:space="preserve">This research uses a qualitative approach to explore the representation of development in documentary films. A qualitative approach was chosen because it is able to provide an in-depth </w:t>
      </w:r>
      <w:r w:rsidRPr="00025F2A">
        <w:rPr>
          <w:rFonts w:ascii="Times New Roman" w:hAnsi="Times New Roman" w:cs="Times New Roman"/>
          <w:sz w:val="24"/>
          <w:szCs w:val="24"/>
        </w:rPr>
        <w:lastRenderedPageBreak/>
        <w:t>understanding of the complexity and context of these representations in the visual and narrative context of documentary films.</w:t>
      </w:r>
    </w:p>
    <w:p w14:paraId="6BD02DBB" w14:textId="465477B8" w:rsidR="00381370" w:rsidRPr="009504FD" w:rsidRDefault="009504FD" w:rsidP="009504FD">
      <w:pPr>
        <w:ind w:left="360"/>
        <w:jc w:val="center"/>
        <w:rPr>
          <w:rFonts w:ascii="Times New Roman" w:hAnsi="Times New Roman" w:cs="Times New Roman"/>
          <w:sz w:val="24"/>
          <w:szCs w:val="24"/>
        </w:rPr>
      </w:pPr>
      <w:r w:rsidRPr="009504FD">
        <w:rPr>
          <w:rFonts w:ascii="Times New Roman" w:hAnsi="Times New Roman" w:cs="Times New Roman"/>
          <w:sz w:val="24"/>
          <w:szCs w:val="24"/>
        </w:rPr>
        <w:t>Discussion</w:t>
      </w:r>
    </w:p>
    <w:p w14:paraId="3C18956F" w14:textId="4761F613" w:rsidR="009504FD" w:rsidRPr="009504FD" w:rsidRDefault="009504FD" w:rsidP="009504FD">
      <w:pPr>
        <w:jc w:val="both"/>
        <w:rPr>
          <w:rFonts w:ascii="Times New Roman" w:hAnsi="Times New Roman" w:cs="Times New Roman"/>
          <w:sz w:val="24"/>
          <w:szCs w:val="24"/>
        </w:rPr>
      </w:pPr>
      <w:r w:rsidRPr="009504FD">
        <w:rPr>
          <w:rFonts w:ascii="Times New Roman" w:hAnsi="Times New Roman" w:cs="Times New Roman"/>
          <w:sz w:val="24"/>
          <w:szCs w:val="24"/>
        </w:rPr>
        <w:t>Studying the depiction of development in documentary films is very important becaus</w:t>
      </w:r>
      <w:r>
        <w:rPr>
          <w:rFonts w:ascii="Times New Roman" w:hAnsi="Times New Roman" w:cs="Times New Roman"/>
          <w:sz w:val="24"/>
          <w:szCs w:val="24"/>
        </w:rPr>
        <w:t>e pen</w:t>
      </w:r>
      <w:r w:rsidRPr="009504FD">
        <w:t xml:space="preserve"> </w:t>
      </w:r>
      <w:r w:rsidRPr="009504FD">
        <w:rPr>
          <w:rFonts w:ascii="Times New Roman" w:hAnsi="Times New Roman" w:cs="Times New Roman"/>
          <w:sz w:val="24"/>
          <w:szCs w:val="24"/>
        </w:rPr>
        <w:t>its impact on audiences and its potential to instigate social transformation. The anthropological realm has embraced new approaches, such as animated and interactive documentaries, to explore contemporary ethnographic representations. Documentaries have the ability to evoke emotions and influence the viewer's perspective, underscoring the need to understand their influence and effect on viewers. Serving as a means to highlight pressing matters in developing countries, documentaries provoke awareness and rally support for social causes, underscoring the importance of examining how these films shape discussions and viewpoints on development. Through examining depictions of development in documentary films, valuable insights can be gained into how these visual narratives shape individual attitudes, policies and initiatives regarding development challenges.</w:t>
      </w:r>
    </w:p>
    <w:p w14:paraId="16298A82" w14:textId="77777777" w:rsidR="009504FD" w:rsidRPr="009504FD" w:rsidRDefault="009504FD" w:rsidP="009504FD">
      <w:pPr>
        <w:jc w:val="both"/>
        <w:rPr>
          <w:rFonts w:ascii="Times New Roman" w:hAnsi="Times New Roman" w:cs="Times New Roman"/>
          <w:sz w:val="24"/>
          <w:szCs w:val="24"/>
        </w:rPr>
      </w:pPr>
      <w:r w:rsidRPr="009504FD">
        <w:rPr>
          <w:rFonts w:ascii="Times New Roman" w:hAnsi="Times New Roman" w:cs="Times New Roman"/>
          <w:sz w:val="24"/>
          <w:szCs w:val="24"/>
        </w:rPr>
        <w:t>Media, particularly documentaries, play an important role in shaping public perceptions of developments through narrative framing and influence on attitudes. Research emphasizes that the media often concentrates on familiar stories related to aid and geopolitical agendas, portraying development aid as a materialistic form of aid justified as a means of “doing good,” while neglecting to examine and question dysfunctional aid systems. Television, as a powerful medium, constructs narratives and visuals that influence how development is perceived, often leading to polarization between supporters and critics of development initiatives. Additionally, media framing in news reports and NGO advertising significantly influences public perceptions of global poverty, underscoring themes of victimization and lack of progress in poverty alleviation efforts. As a result, documentaries and media depictions exert a major influence on how society views development efforts and global poverty, underscoring the need for critical examination and diverse viewpoints to form a more informed public opinion.</w:t>
      </w:r>
    </w:p>
    <w:p w14:paraId="333F5966" w14:textId="52B36622" w:rsidR="00C871C3" w:rsidRDefault="009504FD" w:rsidP="009504FD">
      <w:pPr>
        <w:jc w:val="both"/>
        <w:rPr>
          <w:rFonts w:ascii="Times New Roman" w:hAnsi="Times New Roman" w:cs="Times New Roman"/>
          <w:sz w:val="24"/>
          <w:szCs w:val="24"/>
        </w:rPr>
      </w:pPr>
      <w:r w:rsidRPr="009504FD">
        <w:rPr>
          <w:rFonts w:ascii="Times New Roman" w:hAnsi="Times New Roman" w:cs="Times New Roman"/>
          <w:sz w:val="24"/>
          <w:szCs w:val="24"/>
        </w:rPr>
        <w:t>Documentary films play an important role in either supporting or evaluating current development policies through the presentation of visually and aurally connected socio-political matters, often ignored by mainstream media, to garner public and government attention and inspire societal transformation. These cinematic productions function as instigators of public engagement and discourse, encouraging policymakers to engage in conversation and potentially impact the policymaking process. Additionally, documentary makers use engaging and thought-provoking narratives to not only raise awareness but also direct more resources to pressing issues such as population dynamics, poverty alleviation, public health, gender equality, and social activism, consequently influencing the distribution of resources power and policy emphasis. With their capacity to highlight complex subjects and exchange points of view, documentaries play a role in shaping public sentiment and understanding, making them powerful instruments for supporting and criticizing current development policies.</w:t>
      </w:r>
    </w:p>
    <w:p w14:paraId="779D1269" w14:textId="2FDCB259" w:rsidR="00FE46C0" w:rsidRPr="009504FD" w:rsidRDefault="009504FD" w:rsidP="009504FD">
      <w:pPr>
        <w:ind w:left="360"/>
        <w:jc w:val="center"/>
        <w:rPr>
          <w:rFonts w:ascii="Times New Roman" w:hAnsi="Times New Roman" w:cs="Times New Roman"/>
          <w:sz w:val="24"/>
          <w:szCs w:val="24"/>
        </w:rPr>
      </w:pPr>
      <w:r w:rsidRPr="009504FD">
        <w:rPr>
          <w:rFonts w:ascii="Times New Roman" w:hAnsi="Times New Roman" w:cs="Times New Roman"/>
          <w:sz w:val="24"/>
          <w:szCs w:val="24"/>
        </w:rPr>
        <w:t>Conclusion</w:t>
      </w:r>
    </w:p>
    <w:p w14:paraId="23BCD175" w14:textId="35B1D64A" w:rsidR="009504FD" w:rsidRDefault="009504FD" w:rsidP="009504FD">
      <w:pPr>
        <w:jc w:val="both"/>
        <w:rPr>
          <w:rFonts w:ascii="Times New Roman" w:hAnsi="Times New Roman" w:cs="Times New Roman"/>
          <w:sz w:val="24"/>
          <w:szCs w:val="24"/>
        </w:rPr>
      </w:pPr>
      <w:r w:rsidRPr="009504FD">
        <w:rPr>
          <w:rFonts w:ascii="Times New Roman" w:hAnsi="Times New Roman" w:cs="Times New Roman"/>
          <w:sz w:val="24"/>
          <w:szCs w:val="24"/>
        </w:rPr>
        <w:lastRenderedPageBreak/>
        <w:t>Representations of development in documentary films often depict social, economic, and political transformations through complex visual storytelling. These cinematic works can highlight various aspects such as infrastructure initiatives, environmental changes, or socio-cultural transformations occurring at both local and national levels. Using documentary methods such as interviews, historical recordings, and glimpses of daily life serves to explain the intricacies and impacts of the development journey. Additionally, documentaries may also examine or challenge the adverse impacts of development, including issues such as social injustice, environmental degradation, or other social problems that are often marginalized in mainstream discourse on development.</w:t>
      </w:r>
    </w:p>
    <w:p w14:paraId="12FBDF3B" w14:textId="62EA0A78" w:rsidR="00FE46C0" w:rsidRPr="00FE46C0" w:rsidRDefault="009504FD" w:rsidP="00FE46C0">
      <w:pPr>
        <w:jc w:val="center"/>
        <w:rPr>
          <w:rFonts w:ascii="Times New Roman" w:hAnsi="Times New Roman" w:cs="Times New Roman"/>
          <w:sz w:val="24"/>
          <w:szCs w:val="24"/>
        </w:rPr>
      </w:pPr>
      <w:r w:rsidRPr="009504FD">
        <w:rPr>
          <w:rFonts w:ascii="Times New Roman" w:hAnsi="Times New Roman" w:cs="Times New Roman"/>
          <w:sz w:val="24"/>
          <w:szCs w:val="24"/>
        </w:rPr>
        <w:t>Bibliography</w:t>
      </w:r>
    </w:p>
    <w:p w14:paraId="336DA638" w14:textId="6E371B6E" w:rsidR="009504FD" w:rsidRPr="009504FD" w:rsidRDefault="00FE46C0"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E46C0">
        <w:rPr>
          <w:rFonts w:ascii="Times New Roman" w:hAnsi="Times New Roman" w:cs="Times New Roman"/>
          <w:sz w:val="24"/>
          <w:szCs w:val="24"/>
        </w:rPr>
        <w:fldChar w:fldCharType="begin" w:fldLock="1"/>
      </w:r>
      <w:r w:rsidRPr="00FE46C0">
        <w:rPr>
          <w:rFonts w:ascii="Times New Roman" w:hAnsi="Times New Roman" w:cs="Times New Roman"/>
          <w:sz w:val="24"/>
          <w:szCs w:val="24"/>
        </w:rPr>
        <w:instrText xml:space="preserve">ADDIN Mendeley Bibliography CSL_BIBLIOGRAPHY </w:instrText>
      </w:r>
      <w:r w:rsidRPr="00FE46C0">
        <w:rPr>
          <w:rFonts w:ascii="Times New Roman" w:hAnsi="Times New Roman" w:cs="Times New Roman"/>
          <w:sz w:val="24"/>
          <w:szCs w:val="24"/>
        </w:rPr>
        <w:fldChar w:fldCharType="separate"/>
      </w:r>
      <w:r w:rsidR="009504FD" w:rsidRPr="009504FD">
        <w:t xml:space="preserve"> </w:t>
      </w:r>
      <w:r w:rsidR="009504FD" w:rsidRPr="009504FD">
        <w:rPr>
          <w:rFonts w:ascii="Times New Roman" w:hAnsi="Times New Roman" w:cs="Times New Roman"/>
          <w:sz w:val="24"/>
          <w:szCs w:val="24"/>
        </w:rPr>
        <w:t>Borum Chattoo, C., &amp; Feldman, L. (2017). Storytelling for Social Change: Leveraging Documentary and Comedy for Public Engagement in Global Poverty. Journal of Communication, 67(5), 678–701. https://doi.org/10.1111/jcom.12318</w:t>
      </w:r>
    </w:p>
    <w:p w14:paraId="108E8465"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Bradbury, J. D., &amp; Guadagno, R. E. (2020). Documentary narrative visualization: Features and modes of documentary film in narrative visualization. Information Visualization, 19(4), 339–352. https://doi.org/10.1177/1473871620925071</w:t>
      </w:r>
    </w:p>
    <w:p w14:paraId="4679C632"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Francescutti, P. (2019). La narración audiovisual como documento social e histórico: enfoques teóricos y métodos analíticos. Empiria. Revista de Metodología de Ciencias Sociales, 42, 137. https://doi.org/10.5944/empiria.42.2019.23255</w:t>
      </w:r>
    </w:p>
    <w:p w14:paraId="3F7D2AFD" w14:textId="0D46DFB1"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Ghosh, N. (2019). Documentaries and the Development Project: Filmmaking as a Discursive Practice. In Investigating Developmentalism (pp. 115–139). Springer International Publishing. https://doi.org/10.10</w:t>
      </w:r>
      <w:r w:rsidRPr="009504FD">
        <w:t xml:space="preserve"> </w:t>
      </w:r>
      <w:r w:rsidRPr="009504FD">
        <w:rPr>
          <w:rFonts w:ascii="Times New Roman" w:hAnsi="Times New Roman" w:cs="Times New Roman"/>
          <w:sz w:val="24"/>
          <w:szCs w:val="24"/>
        </w:rPr>
        <w:t>07/978-3-030-17443-9_6</w:t>
      </w:r>
    </w:p>
    <w:p w14:paraId="3FE6F258"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Guo, C. M., &amp; Fu, X. (2023). Co-building Viewer's Representation: Animated Documentary Extended by Virtual Reality from the Perspective of Anthropology. 2023 IEEE Conference on Virtual Reality and 3D User Interfaces Abstracts and Workshops (VRW), 1–6. https://doi.org/10.1109/VRW58643.2023.00008</w:t>
      </w:r>
    </w:p>
    <w:p w14:paraId="19EBE9EB"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Haines, R. (2019). The Complexities of Development: The South African National Industrial Participation Program in Perspective. In Designing Public Procurement Policy in Developing Countries (pp. 111–139). Springer New York. https://doi.org/10.1007/978-1-4614-1442-1_6</w:t>
      </w:r>
    </w:p>
    <w:p w14:paraId="0A79AEF2"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Harman, S. (2022). Who Consumes? In New Mediums, Better Messages? (pp. 212–228). Oxford University PressOxford. https://doi.org/10.1093/oso/9780198858751.003.0012</w:t>
      </w:r>
    </w:p>
    <w:p w14:paraId="793933D5"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Irawanto, B., &amp; Octastefani, T. (2019). DOCUMENTARY FILM AS A CATALYST FOR SOCIAL CHANGE: CASE STUDY OF AMBON, ACEH AND BALI. Kawistara Journal, 9(1), 107. https://doi.org/10.22146/kawistara.40986</w:t>
      </w:r>
    </w:p>
    <w:p w14:paraId="22865BE1"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Katyaini, S., Wessel, M. van, &amp; Sahoo, S. (2021). Representation by Development Organizations: Evidence From India and Implications for Inclusive Development. The Journal of Environment &amp; Development, 30(1), 98–123. https://doi.org/10.1177/1070496520983599</w:t>
      </w:r>
    </w:p>
    <w:p w14:paraId="177F96FD"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Kim, M. D. (2023). Communicating Development Through US News: Toward Decolonizing “News About Development.” Journalism Studies, 24(6), 738–762. https://doi.org/10.1080/1461670X.2023.2187649</w:t>
      </w:r>
    </w:p>
    <w:p w14:paraId="14D02FFE"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lastRenderedPageBreak/>
        <w:t>Krauss, J. E. (2018). Representing environment and development – ​​tracing links between drivers, representations and power dynamics in cocoa sustainability and beyond. Journal of Political Ecology, 25(1). https://doi.org/10.2458/v25i1.22043</w:t>
      </w:r>
    </w:p>
    <w:p w14:paraId="11CDF313"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Kusuma, K. S., &amp; Patidar, P. (2022). Interactive Documentary Practices as an Emerging Tool for Development Communication. International Journal of Information Communication Technologies and Human Development, 14(1), 1–20. https://doi.org/10.4018/IJICTHD.303111</w:t>
      </w:r>
    </w:p>
    <w:p w14:paraId="24F2E48A"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Lewis, D., Rodgers, D., &amp; Woolcock, M. (2013). The Projection of Development: Cinematic Representation as A(nother) Source of Authoritative Knowledge? Journal of Development Studies, 49(3), 383–397. https://doi.org/10.1080/00220388.2012.724167</w:t>
      </w:r>
    </w:p>
    <w:p w14:paraId="1536444C"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Li, Z. (2022). The Development of Digital Technology and Changes in Performance Aesthetics. Journal of Chinese Film Studies, 2(1), 149–164. https://doi.org/10.1515/jcfs-2022-0018</w:t>
      </w:r>
    </w:p>
    <w:p w14:paraId="5DE6D9FF"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Loh, Y. L., &amp; Ali, M. N. S. (2022). Dilemma of Malaysian Indie Documentary Filmmakers. Journal of Communication: Malaysian Journal of Communication, 38(1), 20–42. https://doi.org/10.17576/JKMJC-2022-3801-02</w:t>
      </w:r>
    </w:p>
    <w:p w14:paraId="7C45E2ED"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Long, Y. (2022). A Study on the Narrative Structure and Narrative Art of TV Documentary. Highlights in Art and Design, 1(3), 88–90. https://doi.org/10.54097/hiaad.v1i3.3572</w:t>
      </w:r>
    </w:p>
    <w:p w14:paraId="201F8F64"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Mukherjee, R. (2012). Travels, Songs and Displacements. BioScope: South Asian Screen Studies, 3(1), 53–68. https://doi.org/10.1177/097492761100300105</w:t>
      </w:r>
    </w:p>
    <w:p w14:paraId="75CCBB61"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Patnaik, P. P. (2019). The Art of Showing: Imagining Development in Indian Mediascape. In Investigating Developmentalism (pp. 73–96). Springer International Publishing. https://doi.org/10.1007/978-3-030-17443-9_4</w:t>
      </w:r>
    </w:p>
    <w:p w14:paraId="4A3D6017"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Ramazanova, B., &amp; Abikeyeva, G. (2022). Creativity as a Defining Trend of Evolvement in Modern Documentary Cinema. Central Asian Journal of Art Studies, 7(1). https://doi.org/10.47940/cajas.v7i1.538</w:t>
      </w:r>
    </w:p>
    <w:p w14:paraId="2F9C22E8" w14:textId="77777777" w:rsidR="009504FD" w:rsidRPr="009504FD" w:rsidRDefault="009504FD" w:rsidP="009504F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9504FD">
        <w:rPr>
          <w:rFonts w:ascii="Times New Roman" w:hAnsi="Times New Roman" w:cs="Times New Roman"/>
          <w:sz w:val="24"/>
          <w:szCs w:val="24"/>
        </w:rPr>
        <w:t>Simon, G. L., Wee, B., Chatti, D., &amp; Anderson, E. (2022). Drawing on knowledge: Visual narrative analysis for critical environment and development research. Environment and Planning E: Nature and Space, 5(1), 293–317. https://doi.org/10.1177/2514848620975340</w:t>
      </w:r>
    </w:p>
    <w:p w14:paraId="58ADB018" w14:textId="13F3DBE0" w:rsidR="009504FD" w:rsidRPr="00FE46C0" w:rsidRDefault="009504FD" w:rsidP="009504F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504FD">
        <w:rPr>
          <w:rFonts w:ascii="Times New Roman" w:hAnsi="Times New Roman" w:cs="Times New Roman"/>
          <w:sz w:val="24"/>
          <w:szCs w:val="24"/>
        </w:rPr>
        <w:t>Vossen, M., &amp; Schulpen, L. (2019). Media frames and public perceptions of global poverty in the UK: Is there a link? Communications, 44(1), 59–79. https://doi.org/10.1515/commun-2018-2006</w:t>
      </w:r>
    </w:p>
    <w:p w14:paraId="37B2039B" w14:textId="47A08286" w:rsidR="00FE46C0" w:rsidRPr="00FE46C0" w:rsidRDefault="00FE46C0" w:rsidP="00FE46C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6061CA3" w14:textId="2061C9AB" w:rsidR="00FE46C0" w:rsidRDefault="00FE46C0" w:rsidP="00FE46C0">
      <w:r w:rsidRPr="00FE46C0">
        <w:rPr>
          <w:rFonts w:ascii="Times New Roman" w:hAnsi="Times New Roman" w:cs="Times New Roman"/>
          <w:sz w:val="24"/>
          <w:szCs w:val="24"/>
        </w:rPr>
        <w:fldChar w:fldCharType="end"/>
      </w:r>
    </w:p>
    <w:p w14:paraId="5322BF6F" w14:textId="77777777" w:rsidR="00FE46C0" w:rsidRDefault="00FE46C0" w:rsidP="00FE46C0">
      <w:pPr>
        <w:jc w:val="both"/>
      </w:pPr>
    </w:p>
    <w:p w14:paraId="74196ED3" w14:textId="77777777" w:rsidR="008F36A7" w:rsidRPr="00381370" w:rsidRDefault="008F36A7" w:rsidP="008F36A7">
      <w:pPr>
        <w:rPr>
          <w:rFonts w:ascii="Times New Roman" w:hAnsi="Times New Roman" w:cs="Times New Roman"/>
          <w:sz w:val="24"/>
          <w:szCs w:val="24"/>
        </w:rPr>
      </w:pPr>
    </w:p>
    <w:sectPr w:rsidR="008F36A7" w:rsidRPr="0038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F4D14"/>
    <w:multiLevelType w:val="hybridMultilevel"/>
    <w:tmpl w:val="63DA1E16"/>
    <w:lvl w:ilvl="0" w:tplc="8CD441D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C4C55"/>
    <w:multiLevelType w:val="hybridMultilevel"/>
    <w:tmpl w:val="76EA72BE"/>
    <w:lvl w:ilvl="0" w:tplc="CA6C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07BE"/>
    <w:multiLevelType w:val="hybridMultilevel"/>
    <w:tmpl w:val="0AD023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03EB3"/>
    <w:multiLevelType w:val="hybridMultilevel"/>
    <w:tmpl w:val="17FC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3074B"/>
    <w:multiLevelType w:val="hybridMultilevel"/>
    <w:tmpl w:val="C77C682C"/>
    <w:lvl w:ilvl="0" w:tplc="D3865358">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EC6253"/>
    <w:multiLevelType w:val="hybridMultilevel"/>
    <w:tmpl w:val="8A1CF802"/>
    <w:lvl w:ilvl="0" w:tplc="0074AD3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C61A2C"/>
    <w:multiLevelType w:val="hybridMultilevel"/>
    <w:tmpl w:val="29B2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334A5"/>
    <w:multiLevelType w:val="hybridMultilevel"/>
    <w:tmpl w:val="FC46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644287">
    <w:abstractNumId w:val="1"/>
  </w:num>
  <w:num w:numId="2" w16cid:durableId="504979478">
    <w:abstractNumId w:val="5"/>
  </w:num>
  <w:num w:numId="3" w16cid:durableId="1058241820">
    <w:abstractNumId w:val="4"/>
  </w:num>
  <w:num w:numId="4" w16cid:durableId="397099869">
    <w:abstractNumId w:val="6"/>
  </w:num>
  <w:num w:numId="5" w16cid:durableId="601184065">
    <w:abstractNumId w:val="3"/>
  </w:num>
  <w:num w:numId="6" w16cid:durableId="506864625">
    <w:abstractNumId w:val="2"/>
  </w:num>
  <w:num w:numId="7" w16cid:durableId="1319113803">
    <w:abstractNumId w:val="0"/>
  </w:num>
  <w:num w:numId="8" w16cid:durableId="272324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86"/>
    <w:rsid w:val="00025F2A"/>
    <w:rsid w:val="0005260B"/>
    <w:rsid w:val="000D2636"/>
    <w:rsid w:val="001127FE"/>
    <w:rsid w:val="00156FD3"/>
    <w:rsid w:val="001B2FA9"/>
    <w:rsid w:val="001D6D37"/>
    <w:rsid w:val="002B6F88"/>
    <w:rsid w:val="0032119D"/>
    <w:rsid w:val="00381370"/>
    <w:rsid w:val="003918EF"/>
    <w:rsid w:val="003E22C9"/>
    <w:rsid w:val="00417B45"/>
    <w:rsid w:val="004D44EB"/>
    <w:rsid w:val="00533EDA"/>
    <w:rsid w:val="005C1587"/>
    <w:rsid w:val="00671A41"/>
    <w:rsid w:val="006A4B2E"/>
    <w:rsid w:val="006B41AD"/>
    <w:rsid w:val="006F3BED"/>
    <w:rsid w:val="0073239D"/>
    <w:rsid w:val="007F1640"/>
    <w:rsid w:val="007F6ED1"/>
    <w:rsid w:val="00885D23"/>
    <w:rsid w:val="008B3FA9"/>
    <w:rsid w:val="008D1A0E"/>
    <w:rsid w:val="008F36A7"/>
    <w:rsid w:val="00913586"/>
    <w:rsid w:val="009504FD"/>
    <w:rsid w:val="009C5785"/>
    <w:rsid w:val="009D0C02"/>
    <w:rsid w:val="009D0C4C"/>
    <w:rsid w:val="009D5172"/>
    <w:rsid w:val="00A44093"/>
    <w:rsid w:val="00A52521"/>
    <w:rsid w:val="00AA3391"/>
    <w:rsid w:val="00B116BB"/>
    <w:rsid w:val="00B14A21"/>
    <w:rsid w:val="00B16278"/>
    <w:rsid w:val="00B55106"/>
    <w:rsid w:val="00C871C3"/>
    <w:rsid w:val="00CC2FF2"/>
    <w:rsid w:val="00CC7526"/>
    <w:rsid w:val="00D1062F"/>
    <w:rsid w:val="00D3553C"/>
    <w:rsid w:val="00D578E5"/>
    <w:rsid w:val="00DB0886"/>
    <w:rsid w:val="00E657B4"/>
    <w:rsid w:val="00E95E84"/>
    <w:rsid w:val="00EE7281"/>
    <w:rsid w:val="00EF5175"/>
    <w:rsid w:val="00F1782A"/>
    <w:rsid w:val="00F248D7"/>
    <w:rsid w:val="00FE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1588"/>
  <w15:chartTrackingRefBased/>
  <w15:docId w15:val="{FCD425DE-514B-4B20-9BD5-567B07C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8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45"/>
    <w:pPr>
      <w:ind w:left="720"/>
      <w:contextualSpacing/>
    </w:pPr>
  </w:style>
  <w:style w:type="paragraph" w:styleId="NormalWeb">
    <w:name w:val="Normal (Web)"/>
    <w:basedOn w:val="Normal"/>
    <w:uiPriority w:val="99"/>
    <w:semiHidden/>
    <w:unhideWhenUsed/>
    <w:rsid w:val="00E95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E84"/>
    <w:rPr>
      <w:b/>
      <w:bCs/>
    </w:rPr>
  </w:style>
  <w:style w:type="character" w:styleId="Hyperlink">
    <w:name w:val="Hyperlink"/>
    <w:basedOn w:val="DefaultParagraphFont"/>
    <w:uiPriority w:val="99"/>
    <w:unhideWhenUsed/>
    <w:rsid w:val="00FE46C0"/>
    <w:rPr>
      <w:color w:val="0563C1" w:themeColor="hyperlink"/>
      <w:u w:val="single"/>
    </w:rPr>
  </w:style>
  <w:style w:type="character" w:styleId="UnresolvedMention">
    <w:name w:val="Unresolved Mention"/>
    <w:basedOn w:val="DefaultParagraphFont"/>
    <w:uiPriority w:val="99"/>
    <w:semiHidden/>
    <w:unhideWhenUsed/>
    <w:rsid w:val="00FE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841803">
      <w:bodyDiv w:val="1"/>
      <w:marLeft w:val="0"/>
      <w:marRight w:val="0"/>
      <w:marTop w:val="0"/>
      <w:marBottom w:val="0"/>
      <w:divBdr>
        <w:top w:val="none" w:sz="0" w:space="0" w:color="auto"/>
        <w:left w:val="none" w:sz="0" w:space="0" w:color="auto"/>
        <w:bottom w:val="none" w:sz="0" w:space="0" w:color="auto"/>
        <w:right w:val="none" w:sz="0" w:space="0" w:color="auto"/>
      </w:divBdr>
    </w:div>
    <w:div w:id="14442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anwijaksana0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B0D5-21A4-4292-931F-AADBB1ED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Inshan Wicaksana</dc:creator>
  <cp:keywords/>
  <dc:description/>
  <cp:lastModifiedBy>Inshan Wicaksana</cp:lastModifiedBy>
  <cp:revision>9</cp:revision>
  <dcterms:created xsi:type="dcterms:W3CDTF">2024-06-14T06:55:00Z</dcterms:created>
  <dcterms:modified xsi:type="dcterms:W3CDTF">2024-08-01T08:56:00Z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c142b933-d566-3830-97bf-66ff98b120c5</vt:lpwstr>
  </property>
  <property fmtid="{D5CDD505-2E9C-101B-9397-08002B2CF9AE}" pid="24" name="Mendeley Citation Style_1">
    <vt:lpwstr>http://www.zotero.org/styles/apa</vt:lpwstr>
  </property>
</Properties>
</file>